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C4" w:rsidRDefault="000148C4" w:rsidP="00194583">
      <w:pPr>
        <w:spacing w:after="0" w:line="259" w:lineRule="auto"/>
        <w:jc w:val="center"/>
        <w:rPr>
          <w:rFonts w:ascii="Arial" w:eastAsia="Calibri" w:hAnsi="Arial" w:cs="Arial"/>
          <w:b/>
          <w:color w:val="0D0D0D"/>
          <w:sz w:val="20"/>
          <w:szCs w:val="20"/>
          <w:u w:val="single"/>
          <w:lang w:eastAsia="es-PE"/>
        </w:rPr>
      </w:pPr>
      <w:bookmarkStart w:id="0" w:name="_GoBack"/>
      <w:bookmarkEnd w:id="0"/>
    </w:p>
    <w:p w:rsidR="00EF2441" w:rsidRPr="00125D3C" w:rsidRDefault="00EF2441" w:rsidP="00194583">
      <w:pPr>
        <w:spacing w:after="0" w:line="259" w:lineRule="auto"/>
        <w:jc w:val="center"/>
        <w:rPr>
          <w:rFonts w:ascii="Arial" w:eastAsia="Calibri" w:hAnsi="Arial" w:cs="Arial"/>
          <w:b/>
          <w:color w:val="0D0D0D"/>
          <w:sz w:val="20"/>
          <w:szCs w:val="20"/>
          <w:u w:val="single"/>
          <w:lang w:eastAsia="es-PE"/>
        </w:rPr>
      </w:pPr>
    </w:p>
    <w:p w:rsidR="00194583" w:rsidRPr="00125D3C" w:rsidRDefault="00194583" w:rsidP="00194583">
      <w:pPr>
        <w:spacing w:after="0" w:line="240" w:lineRule="auto"/>
        <w:jc w:val="center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Proyectos de investigación aprobados por CIEI – UPNW</w:t>
      </w:r>
    </w:p>
    <w:p w:rsidR="00194583" w:rsidRPr="00125D3C" w:rsidRDefault="00194583" w:rsidP="00194583">
      <w:pPr>
        <w:spacing w:after="0" w:line="240" w:lineRule="auto"/>
        <w:jc w:val="center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 w:line="240" w:lineRule="auto"/>
        <w:ind w:left="720"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Informe Semestral     __          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ab/>
        <w:t xml:space="preserve">Informe </w:t>
      </w:r>
      <w:r w:rsidR="00B006B1"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Final _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_</w:t>
      </w:r>
      <w:r w:rsidR="00B006B1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          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N° ID (Exp.):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  <w:r w:rsidR="00B006B1">
        <w:rPr>
          <w:rFonts w:ascii="Arial" w:eastAsia="Calibri" w:hAnsi="Arial" w:cs="Arial"/>
          <w:color w:val="0D0D0D"/>
          <w:sz w:val="20"/>
          <w:szCs w:val="20"/>
          <w:lang w:eastAsia="es-PE"/>
        </w:rPr>
        <w:t>____-_____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TÍTULO COMPLETO DEL PROYECTO DE INVESTIGACIÓN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>(tal como fue aprobado por el CIEI)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: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</w:t>
      </w:r>
    </w:p>
    <w:p w:rsidR="00194583" w:rsidRPr="00125D3C" w:rsidRDefault="00194583" w:rsidP="00125D3C">
      <w:pPr>
        <w:spacing w:after="0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INVESTIGADORES P</w:t>
      </w:r>
      <w:r w:rsid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RINCIPALES Y CO-</w:t>
      </w:r>
      <w:r w:rsidR="00B006B1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INVESTIGADORES:</w:t>
      </w:r>
      <w:r w:rsidR="00B006B1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_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</w:t>
      </w:r>
    </w:p>
    <w:p w:rsidR="00194583" w:rsidRPr="00125D3C" w:rsidRDefault="00194583" w:rsidP="00194583">
      <w:pPr>
        <w:spacing w:after="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</w:t>
      </w:r>
    </w:p>
    <w:p w:rsidR="00194583" w:rsidRPr="00125D3C" w:rsidRDefault="00194583" w:rsidP="00194583">
      <w:pPr>
        <w:spacing w:after="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FECHA DE APROBACIÓN DEL PROTOCOLO: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dd/mmm/aaaa</w:t>
      </w:r>
    </w:p>
    <w:p w:rsidR="00194583" w:rsidRPr="00125D3C" w:rsidRDefault="00194583" w:rsidP="00194583">
      <w:pPr>
        <w:spacing w:after="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FECHA DE VENCIMIENTO DE LA APROBACIÓN: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dd/mmm/aaaa</w:t>
      </w:r>
    </w:p>
    <w:p w:rsidR="00194583" w:rsidRPr="00125D3C" w:rsidRDefault="00194583" w:rsidP="00125D3C">
      <w:pPr>
        <w:spacing w:after="0"/>
        <w:ind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                   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ab/>
        <w:t xml:space="preserve">                                        (Un año posterior a la aprobación del protocolo)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_____________________________________________________________________________</w:t>
      </w:r>
    </w:p>
    <w:p w:rsidR="00194583" w:rsidRPr="00125D3C" w:rsidRDefault="00194583" w:rsidP="00194583">
      <w:pPr>
        <w:spacing w:after="0" w:line="240" w:lineRule="auto"/>
        <w:ind w:left="1440" w:hanging="720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</w:p>
    <w:p w:rsidR="00194583" w:rsidRPr="00125D3C" w:rsidRDefault="00194583" w:rsidP="00125D3C">
      <w:pPr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¿Ha iniciado con la ejecución del proyecto?</w:t>
      </w:r>
    </w:p>
    <w:p w:rsidR="00194583" w:rsidRPr="00125D3C" w:rsidRDefault="00194583" w:rsidP="00194583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Si      __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 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__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Si la respuesta es afirmativa, por favor complete la información requerida en la página siguiente: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Si la respuesta es negativa,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¿explique el por qué?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: ____________________________________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¿Ha finalizado el plazo de aprobación del proyecto?</w:t>
      </w:r>
    </w:p>
    <w:p w:rsidR="00194583" w:rsidRPr="00125D3C" w:rsidRDefault="00194583" w:rsidP="00194583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Si      __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 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 __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III.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En caso de haber finalizado el plazo de aprobación,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 ¿Desea Ud. una renovación de la aprobación?</w:t>
      </w:r>
    </w:p>
    <w:p w:rsidR="00194583" w:rsidRPr="00125D3C" w:rsidRDefault="00194583" w:rsidP="00194583">
      <w:pPr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Si      __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 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  __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INFORME PERIÓDICO DE AVANCES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IV.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Indique la fecha en la que inició con la ejecución del proyecto: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dd/mmm/aaaa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V.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En caso de haber finalizado la investigación,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indique la fecha de finalización: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dd/mmm/aaaa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VI.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Haga un breve resumen de los progresos hasta el momento.</w:t>
      </w:r>
    </w:p>
    <w:p w:rsidR="00194583" w:rsidRPr="00125D3C" w:rsidRDefault="00125D3C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   </w:t>
      </w:r>
      <w:r w:rsidR="00194583"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Si la investigación ha finalizado, envíe un reporte final. En ambos casos incluya: ·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Un resumen de los hallazgos.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Detalles de cualquier publicación o documento aceptado para publicación.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Detalles de cualquier presentación realizada.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La forma en la que los participantes han sido informados de los avances o resultados de la investigación.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lastRenderedPageBreak/>
        <w:t>____________________________________________________________________________________________________________________________________________________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VII.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¿La información recolectada se encuentra almacenada de manera adecuada?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Explique.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VIII.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¿Se ha realizado la investigación de acuerdo a lo planificado en el proyecto aprobado?</w:t>
      </w:r>
    </w:p>
    <w:p w:rsidR="00194583" w:rsidRPr="00125D3C" w:rsidRDefault="00194583" w:rsidP="0019458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1.      Si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        __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    __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¿En caso de que su respuesta sea negativa, explique por qué?: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IX.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¿Ha sido retirado alguno de los participantes de la investigación?</w:t>
      </w:r>
    </w:p>
    <w:p w:rsidR="00194583" w:rsidRPr="00125D3C" w:rsidRDefault="00194583" w:rsidP="0019458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1.      Si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           __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 __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Explique los motivos: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</w:t>
      </w:r>
      <w:r w:rsidR="00244BC2">
        <w:rPr>
          <w:rFonts w:ascii="Arial" w:eastAsia="Calibri" w:hAnsi="Arial" w:cs="Arial"/>
          <w:color w:val="0D0D0D"/>
          <w:sz w:val="20"/>
          <w:szCs w:val="20"/>
          <w:lang w:eastAsia="es-PE"/>
        </w:rPr>
        <w:t>____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X.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¿Se han requerido modificaciones o enmiendas al proyecto original?</w:t>
      </w:r>
    </w:p>
    <w:p w:rsidR="00194583" w:rsidRPr="00125D3C" w:rsidRDefault="00194583" w:rsidP="0019458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1.      Si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__        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  __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Si su respuesta es afirmativa por favor detalle el número de enmiendas y resuma los principales cambios realizados.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XI.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¿Se han reportado eventos adversos serios relacionados a su investigación?</w:t>
      </w:r>
    </w:p>
    <w:p w:rsidR="00194583" w:rsidRPr="00125D3C" w:rsidRDefault="00194583" w:rsidP="0019458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1.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Si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__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        __    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ab/>
        <w:t>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Si su respuesta es afirmativa, haga un listado de los eventos adversos, fechas y relación con el proyecto de investigación.</w:t>
      </w:r>
    </w:p>
    <w:p w:rsidR="00194583" w:rsidRPr="00125D3C" w:rsidRDefault="00194583" w:rsidP="00244BC2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</w:t>
      </w:r>
      <w:r w:rsidR="00244BC2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BC2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XII.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Por favor complete lo siguiente:</w:t>
      </w:r>
    </w:p>
    <w:p w:rsidR="00194583" w:rsidRPr="00125D3C" w:rsidRDefault="00125D3C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     </w:t>
      </w:r>
      <w:r w:rsidR="00194583"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En esta Institución: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Número total de participantes esperado: ______________________________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Número de participantes reclutados hasta la fecha: ______________________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Número de participantes actualmente: ________________________________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Número de participantes retirados de la investigación: ___________________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●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>Fecha estimada de finalización de la investigación: _______________________</w:t>
      </w:r>
    </w:p>
    <w:p w:rsidR="00194583" w:rsidRPr="00125D3C" w:rsidRDefault="00194583" w:rsidP="00125D3C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XIII.</w:t>
      </w:r>
      <w:r w:rsid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¿Ha finalizado el plazo de aprobación del proyecto?</w:t>
      </w:r>
    </w:p>
    <w:p w:rsidR="00194583" w:rsidRPr="00125D3C" w:rsidRDefault="00194583" w:rsidP="00194583">
      <w:pPr>
        <w:spacing w:after="0" w:line="240" w:lineRule="auto"/>
        <w:ind w:left="720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1.      Si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__        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     __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</w:t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En caso de haber finalizado, ¿Desea usted aplicar por una renovación de la aprobación?</w:t>
      </w:r>
    </w:p>
    <w:p w:rsidR="00194583" w:rsidRPr="00125D3C" w:rsidRDefault="00194583" w:rsidP="00194583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1.      Si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  __            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  <w:t xml:space="preserve">2. No              __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ab/>
      </w: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 xml:space="preserve"> (marcar con “x”)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  <w:t>Debe recordar que cualquier modificación o enmienda al proyecto de investigación original requiere una aprobación del CIEI-UPNW.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lastRenderedPageBreak/>
        <w:t>Certifico que este estudio se realiza en estricta conformidad con el proyecto de investigación aprobado por el CIEI - UPNW (o con los cambios aprobados en el mismo).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>Investigador Principal: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__________________________________________________________________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Firma:   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>______________________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 xml:space="preserve">    </w:t>
      </w:r>
      <w:r w:rsidRPr="00125D3C">
        <w:rPr>
          <w:rFonts w:ascii="Arial" w:eastAsia="Calibri" w:hAnsi="Arial" w:cs="Arial"/>
          <w:b/>
          <w:color w:val="0D0D0D"/>
          <w:sz w:val="20"/>
          <w:szCs w:val="20"/>
          <w:lang w:eastAsia="es-PE"/>
        </w:rPr>
        <w:tab/>
        <w:t>Fecha:</w:t>
      </w:r>
      <w:r w:rsidRPr="00125D3C">
        <w:rPr>
          <w:rFonts w:ascii="Arial" w:eastAsia="Calibri" w:hAnsi="Arial" w:cs="Arial"/>
          <w:color w:val="0D0D0D"/>
          <w:sz w:val="20"/>
          <w:szCs w:val="20"/>
          <w:lang w:eastAsia="es-PE"/>
        </w:rPr>
        <w:t xml:space="preserve"> _________________</w:t>
      </w:r>
    </w:p>
    <w:p w:rsidR="00194583" w:rsidRPr="00125D3C" w:rsidRDefault="00194583" w:rsidP="00194583">
      <w:pPr>
        <w:spacing w:after="0" w:line="240" w:lineRule="auto"/>
        <w:jc w:val="both"/>
        <w:rPr>
          <w:rFonts w:ascii="Arial" w:eastAsia="Calibri" w:hAnsi="Arial" w:cs="Arial"/>
          <w:color w:val="0D0D0D"/>
          <w:sz w:val="20"/>
          <w:szCs w:val="20"/>
          <w:lang w:eastAsia="es-PE"/>
        </w:rPr>
      </w:pPr>
    </w:p>
    <w:p w:rsidR="00194583" w:rsidRPr="00125D3C" w:rsidRDefault="00194583" w:rsidP="00194583">
      <w:pPr>
        <w:spacing w:after="0" w:line="240" w:lineRule="auto"/>
        <w:ind w:left="2840"/>
        <w:rPr>
          <w:rFonts w:ascii="Arial" w:eastAsia="Calibri" w:hAnsi="Arial" w:cs="Arial"/>
          <w:i/>
          <w:color w:val="0D0D0D"/>
          <w:sz w:val="20"/>
          <w:szCs w:val="20"/>
          <w:lang w:eastAsia="es-PE"/>
        </w:rPr>
      </w:pPr>
    </w:p>
    <w:p w:rsidR="00194583" w:rsidRPr="00194583" w:rsidRDefault="00194583" w:rsidP="00194583">
      <w:pPr>
        <w:spacing w:after="0" w:line="240" w:lineRule="auto"/>
        <w:rPr>
          <w:rFonts w:ascii="Calibri" w:eastAsia="Calibri" w:hAnsi="Calibri" w:cs="Calibri"/>
          <w:color w:val="0D0D0D"/>
          <w:sz w:val="20"/>
          <w:szCs w:val="20"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P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194583" w:rsidRDefault="00194583" w:rsidP="00194583">
      <w:pPr>
        <w:spacing w:after="0" w:line="259" w:lineRule="auto"/>
        <w:jc w:val="center"/>
        <w:rPr>
          <w:rFonts w:ascii="Calibri" w:eastAsia="Calibri" w:hAnsi="Calibri" w:cs="Calibri"/>
          <w:b/>
          <w:lang w:eastAsia="es-PE"/>
        </w:rPr>
      </w:pPr>
    </w:p>
    <w:p w:rsidR="00244BC2" w:rsidRDefault="00244BC2" w:rsidP="00B006B1">
      <w:pPr>
        <w:spacing w:after="0" w:line="259" w:lineRule="auto"/>
        <w:rPr>
          <w:rFonts w:ascii="Calibri" w:eastAsia="Calibri" w:hAnsi="Calibri" w:cs="Calibri"/>
          <w:b/>
          <w:lang w:eastAsia="es-PE"/>
        </w:rPr>
      </w:pPr>
    </w:p>
    <w:sectPr w:rsidR="00244BC2" w:rsidSect="00202D63">
      <w:headerReference w:type="default" r:id="rId8"/>
      <w:footerReference w:type="default" r:id="rId9"/>
      <w:pgSz w:w="12240" w:h="15840"/>
      <w:pgMar w:top="1985" w:right="1701" w:bottom="1418" w:left="1701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7B" w:rsidRDefault="00A06F7B" w:rsidP="004B4D9D">
      <w:pPr>
        <w:spacing w:after="0" w:line="240" w:lineRule="auto"/>
      </w:pPr>
      <w:r>
        <w:separator/>
      </w:r>
    </w:p>
  </w:endnote>
  <w:endnote w:type="continuationSeparator" w:id="0">
    <w:p w:rsidR="00A06F7B" w:rsidRDefault="00A06F7B" w:rsidP="004B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8"/>
      <w:gridCol w:w="7228"/>
    </w:tblGrid>
    <w:tr w:rsidR="00723DD2" w:rsidRPr="00FD5853" w:rsidTr="005725F1">
      <w:trPr>
        <w:jc w:val="center"/>
      </w:trPr>
      <w:tc>
        <w:tcPr>
          <w:tcW w:w="1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23DD2" w:rsidRPr="00FD5853" w:rsidRDefault="00723DD2" w:rsidP="00F72A85">
          <w:pPr>
            <w:pStyle w:val="Piedepgina"/>
            <w:ind w:right="360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72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23DD2" w:rsidRPr="00FD5853" w:rsidRDefault="00723DD2" w:rsidP="00F72A85">
          <w:pPr>
            <w:pStyle w:val="Piedepgina"/>
            <w:ind w:right="360"/>
            <w:jc w:val="center"/>
            <w:rPr>
              <w:rFonts w:ascii="Arial" w:hAnsi="Arial" w:cs="Arial"/>
              <w:b/>
              <w:sz w:val="20"/>
            </w:rPr>
          </w:pPr>
          <w:r w:rsidRPr="00FD5853">
            <w:rPr>
              <w:rStyle w:val="Nmerodepgina"/>
              <w:rFonts w:ascii="Arial" w:hAnsi="Arial" w:cs="Arial"/>
              <w:b/>
              <w:sz w:val="20"/>
            </w:rPr>
            <w:t xml:space="preserve">Página 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EF2441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instrText xml:space="preserve"> NUMPAGES </w:instrTex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EF2441">
            <w:rPr>
              <w:rStyle w:val="Nmerodepgina"/>
              <w:rFonts w:ascii="Arial" w:hAnsi="Arial" w:cs="Arial"/>
              <w:b/>
              <w:noProof/>
              <w:sz w:val="20"/>
            </w:rPr>
            <w:t>3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</w:p>
      </w:tc>
    </w:tr>
  </w:tbl>
  <w:p w:rsidR="00723DD2" w:rsidRPr="00FD5853" w:rsidRDefault="00723DD2" w:rsidP="00F72A85">
    <w:pPr>
      <w:pStyle w:val="Piedepgina"/>
      <w:rPr>
        <w:rFonts w:ascii="Arial" w:hAnsi="Arial" w:cs="Arial"/>
      </w:rPr>
    </w:pPr>
    <w:r w:rsidRPr="00FD5853">
      <w:rPr>
        <w:rFonts w:ascii="Arial" w:hAnsi="Arial" w:cs="Arial"/>
        <w:sz w:val="16"/>
      </w:rPr>
      <w:t>Prohibida la reproducción de este documento, este documento impreso es una copia no controlada.</w:t>
    </w:r>
  </w:p>
  <w:p w:rsidR="00723DD2" w:rsidRPr="00474D7F" w:rsidRDefault="00723DD2" w:rsidP="00F72A85">
    <w:pPr>
      <w:tabs>
        <w:tab w:val="center" w:pos="4419"/>
        <w:tab w:val="right" w:pos="9639"/>
      </w:tabs>
      <w:spacing w:after="0" w:line="240" w:lineRule="auto"/>
      <w:rPr>
        <w:rFonts w:ascii="Arial" w:eastAsia="Times New Roman" w:hAnsi="Arial" w:cs="Arial"/>
        <w:bCs/>
        <w:iCs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7B" w:rsidRDefault="00A06F7B" w:rsidP="004B4D9D">
      <w:pPr>
        <w:spacing w:after="0" w:line="240" w:lineRule="auto"/>
      </w:pPr>
      <w:r>
        <w:separator/>
      </w:r>
    </w:p>
  </w:footnote>
  <w:footnote w:type="continuationSeparator" w:id="0">
    <w:p w:rsidR="00A06F7B" w:rsidRDefault="00A06F7B" w:rsidP="004B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1"/>
      <w:tblW w:w="525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207"/>
      <w:gridCol w:w="2798"/>
      <w:gridCol w:w="2210"/>
      <w:gridCol w:w="2061"/>
    </w:tblGrid>
    <w:tr w:rsidR="00EF2441" w:rsidRPr="00EF2441" w:rsidTr="00D65ABC">
      <w:trPr>
        <w:trHeight w:val="567"/>
        <w:jc w:val="center"/>
      </w:trPr>
      <w:tc>
        <w:tcPr>
          <w:tcW w:w="1190" w:type="pct"/>
          <w:vMerge w:val="restart"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ind w:left="-100" w:right="-85"/>
            <w:jc w:val="center"/>
            <w:rPr>
              <w:rFonts w:cs="Arial"/>
            </w:rPr>
          </w:pPr>
          <w:r w:rsidRPr="00EF2441">
            <w:rPr>
              <w:rFonts w:cs="Arial"/>
              <w:noProof/>
            </w:rPr>
            <w:drawing>
              <wp:inline distT="0" distB="0" distL="0" distR="0" wp14:anchorId="043C989B" wp14:editId="23B72569">
                <wp:extent cx="768350" cy="560705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0" w:type="pct"/>
          <w:gridSpan w:val="3"/>
          <w:vAlign w:val="center"/>
        </w:tcPr>
        <w:p w:rsidR="008E0555" w:rsidRPr="00EF2441" w:rsidRDefault="00EF2441" w:rsidP="00EF244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PERIÓDICO DE AVANCES</w:t>
          </w:r>
        </w:p>
      </w:tc>
    </w:tr>
    <w:tr w:rsidR="00EF2441" w:rsidRPr="00EF2441" w:rsidTr="00D65ABC">
      <w:trPr>
        <w:trHeight w:val="124"/>
        <w:jc w:val="center"/>
      </w:trPr>
      <w:tc>
        <w:tcPr>
          <w:tcW w:w="1190" w:type="pct"/>
          <w:vMerge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rPr>
              <w:rFonts w:cs="Arial"/>
              <w:b/>
              <w:sz w:val="16"/>
            </w:rPr>
          </w:pPr>
        </w:p>
      </w:tc>
      <w:tc>
        <w:tcPr>
          <w:tcW w:w="1508" w:type="pct"/>
          <w:vMerge w:val="restart"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2441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Pr="00EF2441"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>UPNW-EES-</w:t>
          </w:r>
          <w:r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>FOR-076</w:t>
          </w:r>
        </w:p>
      </w:tc>
      <w:tc>
        <w:tcPr>
          <w:tcW w:w="1191" w:type="pct"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2441">
            <w:rPr>
              <w:rFonts w:ascii="Arial" w:hAnsi="Arial" w:cs="Arial"/>
              <w:b/>
              <w:sz w:val="16"/>
              <w:szCs w:val="16"/>
            </w:rPr>
            <w:t>VERSIÓN: 01</w:t>
          </w:r>
        </w:p>
      </w:tc>
      <w:tc>
        <w:tcPr>
          <w:tcW w:w="1112" w:type="pct"/>
          <w:vMerge w:val="restart"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2441">
            <w:rPr>
              <w:rFonts w:ascii="Arial" w:hAnsi="Arial" w:cs="Arial"/>
              <w:b/>
              <w:sz w:val="16"/>
              <w:szCs w:val="16"/>
            </w:rPr>
            <w:t>FECHA:</w:t>
          </w:r>
          <w:r w:rsidRPr="00EF2441">
            <w:rPr>
              <w:rFonts w:ascii="Arial" w:hAnsi="Arial" w:cs="Arial"/>
            </w:rPr>
            <w:t xml:space="preserve"> </w:t>
          </w:r>
          <w:r w:rsidRPr="00EF2441">
            <w:rPr>
              <w:rFonts w:ascii="Arial" w:hAnsi="Arial" w:cs="Arial"/>
              <w:b/>
              <w:sz w:val="16"/>
              <w:szCs w:val="16"/>
            </w:rPr>
            <w:t>11/08/2022</w:t>
          </w:r>
        </w:p>
      </w:tc>
    </w:tr>
    <w:tr w:rsidR="00EF2441" w:rsidRPr="00EF2441" w:rsidTr="00D65ABC">
      <w:trPr>
        <w:trHeight w:val="212"/>
        <w:jc w:val="center"/>
      </w:trPr>
      <w:tc>
        <w:tcPr>
          <w:tcW w:w="1190" w:type="pct"/>
          <w:vMerge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rPr>
              <w:rFonts w:cs="Arial"/>
              <w:b/>
              <w:sz w:val="16"/>
              <w:szCs w:val="16"/>
            </w:rPr>
          </w:pPr>
        </w:p>
      </w:tc>
      <w:tc>
        <w:tcPr>
          <w:tcW w:w="1508" w:type="pct"/>
          <w:vMerge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191" w:type="pct"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EF2441">
            <w:rPr>
              <w:rFonts w:ascii="Arial" w:hAnsi="Arial" w:cs="Arial"/>
              <w:sz w:val="14"/>
              <w:szCs w:val="14"/>
            </w:rPr>
            <w:t>REVISIÓN: 01</w:t>
          </w:r>
        </w:p>
      </w:tc>
      <w:tc>
        <w:tcPr>
          <w:tcW w:w="1112" w:type="pct"/>
          <w:vMerge/>
          <w:vAlign w:val="center"/>
        </w:tcPr>
        <w:p w:rsidR="00EF2441" w:rsidRPr="00EF2441" w:rsidRDefault="00EF2441" w:rsidP="00EF2441">
          <w:pPr>
            <w:tabs>
              <w:tab w:val="center" w:pos="4252"/>
              <w:tab w:val="right" w:pos="8504"/>
            </w:tabs>
            <w:jc w:val="center"/>
            <w:rPr>
              <w:rFonts w:cs="Arial"/>
              <w:sz w:val="16"/>
              <w:szCs w:val="16"/>
            </w:rPr>
          </w:pPr>
        </w:p>
      </w:tc>
    </w:tr>
  </w:tbl>
  <w:p w:rsidR="00EF2441" w:rsidRDefault="00EF24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7D1"/>
    <w:multiLevelType w:val="hybridMultilevel"/>
    <w:tmpl w:val="D34489FC"/>
    <w:lvl w:ilvl="0" w:tplc="6AD4AF1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5A0"/>
    <w:multiLevelType w:val="multilevel"/>
    <w:tmpl w:val="9C96C36A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E42BA"/>
    <w:multiLevelType w:val="multilevel"/>
    <w:tmpl w:val="74BE113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1F4D3E"/>
    <w:multiLevelType w:val="hybridMultilevel"/>
    <w:tmpl w:val="7BEEBCF8"/>
    <w:lvl w:ilvl="0" w:tplc="210059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53A"/>
    <w:multiLevelType w:val="multilevel"/>
    <w:tmpl w:val="95C2C642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4A442A"/>
    <w:multiLevelType w:val="hybridMultilevel"/>
    <w:tmpl w:val="C66231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F75CC"/>
    <w:multiLevelType w:val="multilevel"/>
    <w:tmpl w:val="EF622D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CD363D"/>
    <w:multiLevelType w:val="hybridMultilevel"/>
    <w:tmpl w:val="7958AD80"/>
    <w:lvl w:ilvl="0" w:tplc="6404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5F5E"/>
    <w:multiLevelType w:val="multilevel"/>
    <w:tmpl w:val="C3B23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4593F"/>
    <w:multiLevelType w:val="multilevel"/>
    <w:tmpl w:val="19AE6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DEE597F"/>
    <w:multiLevelType w:val="multilevel"/>
    <w:tmpl w:val="3A88F21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F472D3F"/>
    <w:multiLevelType w:val="multilevel"/>
    <w:tmpl w:val="E6B42B3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C72FF5"/>
    <w:multiLevelType w:val="multilevel"/>
    <w:tmpl w:val="22DA83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45D2A57"/>
    <w:multiLevelType w:val="multilevel"/>
    <w:tmpl w:val="901E79A4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555653"/>
    <w:multiLevelType w:val="multilevel"/>
    <w:tmpl w:val="81CA9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15" w15:restartNumberingAfterBreak="0">
    <w:nsid w:val="2AF12706"/>
    <w:multiLevelType w:val="multilevel"/>
    <w:tmpl w:val="B5B45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A94EAF"/>
    <w:multiLevelType w:val="hybridMultilevel"/>
    <w:tmpl w:val="BAFCDD52"/>
    <w:lvl w:ilvl="0" w:tplc="476C66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439A3"/>
    <w:multiLevelType w:val="multilevel"/>
    <w:tmpl w:val="E75AE6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6636B0"/>
    <w:multiLevelType w:val="multilevel"/>
    <w:tmpl w:val="56F0B1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C6D7449"/>
    <w:multiLevelType w:val="multilevel"/>
    <w:tmpl w:val="927044F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sz w:val="20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DF6CD4"/>
    <w:multiLevelType w:val="multilevel"/>
    <w:tmpl w:val="AB600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331A5B"/>
    <w:multiLevelType w:val="multilevel"/>
    <w:tmpl w:val="95C89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D7876F7"/>
    <w:multiLevelType w:val="multilevel"/>
    <w:tmpl w:val="5166231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4077B38"/>
    <w:multiLevelType w:val="multilevel"/>
    <w:tmpl w:val="A9B4D5A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82875E9"/>
    <w:multiLevelType w:val="multilevel"/>
    <w:tmpl w:val="46823E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9E93C35"/>
    <w:multiLevelType w:val="multilevel"/>
    <w:tmpl w:val="023E6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BAB293E"/>
    <w:multiLevelType w:val="multilevel"/>
    <w:tmpl w:val="F5AC532C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BF780E"/>
    <w:multiLevelType w:val="hybridMultilevel"/>
    <w:tmpl w:val="4274D4A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1235A"/>
    <w:multiLevelType w:val="multilevel"/>
    <w:tmpl w:val="FA96D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E3566C"/>
    <w:multiLevelType w:val="hybridMultilevel"/>
    <w:tmpl w:val="E5D2599C"/>
    <w:lvl w:ilvl="0" w:tplc="DCBCA4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36AF7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2B47"/>
    <w:multiLevelType w:val="hybridMultilevel"/>
    <w:tmpl w:val="E052244C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B547FA"/>
    <w:multiLevelType w:val="multilevel"/>
    <w:tmpl w:val="F612A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0D85121"/>
    <w:multiLevelType w:val="multilevel"/>
    <w:tmpl w:val="33907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28A6DA6"/>
    <w:multiLevelType w:val="multilevel"/>
    <w:tmpl w:val="1AB60C00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51F0528"/>
    <w:multiLevelType w:val="hybridMultilevel"/>
    <w:tmpl w:val="213E95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2D13"/>
    <w:multiLevelType w:val="multilevel"/>
    <w:tmpl w:val="DC9C0D5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8FB7A00"/>
    <w:multiLevelType w:val="multilevel"/>
    <w:tmpl w:val="66564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B780641"/>
    <w:multiLevelType w:val="multilevel"/>
    <w:tmpl w:val="283A8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D947BA9"/>
    <w:multiLevelType w:val="multilevel"/>
    <w:tmpl w:val="ACF0DF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30"/>
  </w:num>
  <w:num w:numId="4">
    <w:abstractNumId w:val="26"/>
  </w:num>
  <w:num w:numId="5">
    <w:abstractNumId w:val="34"/>
  </w:num>
  <w:num w:numId="6">
    <w:abstractNumId w:val="0"/>
  </w:num>
  <w:num w:numId="7">
    <w:abstractNumId w:val="33"/>
  </w:num>
  <w:num w:numId="8">
    <w:abstractNumId w:val="1"/>
  </w:num>
  <w:num w:numId="9">
    <w:abstractNumId w:val="10"/>
  </w:num>
  <w:num w:numId="10">
    <w:abstractNumId w:val="16"/>
  </w:num>
  <w:num w:numId="11">
    <w:abstractNumId w:val="3"/>
  </w:num>
  <w:num w:numId="12">
    <w:abstractNumId w:val="4"/>
  </w:num>
  <w:num w:numId="13">
    <w:abstractNumId w:val="22"/>
  </w:num>
  <w:num w:numId="14">
    <w:abstractNumId w:val="2"/>
  </w:num>
  <w:num w:numId="15">
    <w:abstractNumId w:val="19"/>
  </w:num>
  <w:num w:numId="16">
    <w:abstractNumId w:val="24"/>
  </w:num>
  <w:num w:numId="17">
    <w:abstractNumId w:val="11"/>
  </w:num>
  <w:num w:numId="18">
    <w:abstractNumId w:val="38"/>
  </w:num>
  <w:num w:numId="19">
    <w:abstractNumId w:val="13"/>
  </w:num>
  <w:num w:numId="20">
    <w:abstractNumId w:val="35"/>
  </w:num>
  <w:num w:numId="21">
    <w:abstractNumId w:val="8"/>
  </w:num>
  <w:num w:numId="22">
    <w:abstractNumId w:val="32"/>
  </w:num>
  <w:num w:numId="23">
    <w:abstractNumId w:val="18"/>
  </w:num>
  <w:num w:numId="24">
    <w:abstractNumId w:val="17"/>
  </w:num>
  <w:num w:numId="25">
    <w:abstractNumId w:val="21"/>
  </w:num>
  <w:num w:numId="26">
    <w:abstractNumId w:val="12"/>
  </w:num>
  <w:num w:numId="27">
    <w:abstractNumId w:val="15"/>
  </w:num>
  <w:num w:numId="28">
    <w:abstractNumId w:val="37"/>
  </w:num>
  <w:num w:numId="29">
    <w:abstractNumId w:val="6"/>
  </w:num>
  <w:num w:numId="30">
    <w:abstractNumId w:val="20"/>
  </w:num>
  <w:num w:numId="31">
    <w:abstractNumId w:val="28"/>
  </w:num>
  <w:num w:numId="32">
    <w:abstractNumId w:val="23"/>
  </w:num>
  <w:num w:numId="33">
    <w:abstractNumId w:val="9"/>
  </w:num>
  <w:num w:numId="34">
    <w:abstractNumId w:val="31"/>
  </w:num>
  <w:num w:numId="35">
    <w:abstractNumId w:val="36"/>
  </w:num>
  <w:num w:numId="36">
    <w:abstractNumId w:val="25"/>
  </w:num>
  <w:num w:numId="37">
    <w:abstractNumId w:val="27"/>
  </w:num>
  <w:num w:numId="38">
    <w:abstractNumId w:val="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D"/>
    <w:rsid w:val="000148C4"/>
    <w:rsid w:val="00057B6B"/>
    <w:rsid w:val="00066E41"/>
    <w:rsid w:val="00083220"/>
    <w:rsid w:val="00083CE1"/>
    <w:rsid w:val="00087134"/>
    <w:rsid w:val="000F676A"/>
    <w:rsid w:val="00125D3C"/>
    <w:rsid w:val="001356F8"/>
    <w:rsid w:val="00180AAE"/>
    <w:rsid w:val="00194583"/>
    <w:rsid w:val="001D24E3"/>
    <w:rsid w:val="001D66C7"/>
    <w:rsid w:val="001E0CAE"/>
    <w:rsid w:val="001F64A1"/>
    <w:rsid w:val="00202D63"/>
    <w:rsid w:val="00244BC2"/>
    <w:rsid w:val="002963E4"/>
    <w:rsid w:val="002A7196"/>
    <w:rsid w:val="002F4B42"/>
    <w:rsid w:val="0034373E"/>
    <w:rsid w:val="00352ADD"/>
    <w:rsid w:val="003671B0"/>
    <w:rsid w:val="003769C7"/>
    <w:rsid w:val="003B30B6"/>
    <w:rsid w:val="003F7411"/>
    <w:rsid w:val="00451A22"/>
    <w:rsid w:val="00461A0B"/>
    <w:rsid w:val="00474D7F"/>
    <w:rsid w:val="00485107"/>
    <w:rsid w:val="004B4D9D"/>
    <w:rsid w:val="004F1F4D"/>
    <w:rsid w:val="00535FC3"/>
    <w:rsid w:val="00550A87"/>
    <w:rsid w:val="005725F1"/>
    <w:rsid w:val="005A4760"/>
    <w:rsid w:val="005A4D68"/>
    <w:rsid w:val="005C0531"/>
    <w:rsid w:val="006014A6"/>
    <w:rsid w:val="00603803"/>
    <w:rsid w:val="00617B18"/>
    <w:rsid w:val="00654614"/>
    <w:rsid w:val="00660F87"/>
    <w:rsid w:val="00703E39"/>
    <w:rsid w:val="00707D0D"/>
    <w:rsid w:val="0071731C"/>
    <w:rsid w:val="00723DD2"/>
    <w:rsid w:val="007751FA"/>
    <w:rsid w:val="00781778"/>
    <w:rsid w:val="007F20CB"/>
    <w:rsid w:val="00814C18"/>
    <w:rsid w:val="00841537"/>
    <w:rsid w:val="00895665"/>
    <w:rsid w:val="008B6542"/>
    <w:rsid w:val="008E0AE7"/>
    <w:rsid w:val="008F3CC0"/>
    <w:rsid w:val="00923A16"/>
    <w:rsid w:val="00956B77"/>
    <w:rsid w:val="00967944"/>
    <w:rsid w:val="00976B62"/>
    <w:rsid w:val="00992B47"/>
    <w:rsid w:val="009A090E"/>
    <w:rsid w:val="009A76EC"/>
    <w:rsid w:val="009C4098"/>
    <w:rsid w:val="009C476B"/>
    <w:rsid w:val="009D6980"/>
    <w:rsid w:val="009F07E7"/>
    <w:rsid w:val="00A06F7B"/>
    <w:rsid w:val="00A348D5"/>
    <w:rsid w:val="00A65E60"/>
    <w:rsid w:val="00A9292A"/>
    <w:rsid w:val="00AE5035"/>
    <w:rsid w:val="00B006B1"/>
    <w:rsid w:val="00B021B4"/>
    <w:rsid w:val="00B02C84"/>
    <w:rsid w:val="00B05A53"/>
    <w:rsid w:val="00BC46CE"/>
    <w:rsid w:val="00BD6D44"/>
    <w:rsid w:val="00C11FE6"/>
    <w:rsid w:val="00C12072"/>
    <w:rsid w:val="00C80569"/>
    <w:rsid w:val="00CC02BB"/>
    <w:rsid w:val="00CC3E51"/>
    <w:rsid w:val="00CC41E0"/>
    <w:rsid w:val="00CD1761"/>
    <w:rsid w:val="00D25E18"/>
    <w:rsid w:val="00DB3BAA"/>
    <w:rsid w:val="00DF2E8A"/>
    <w:rsid w:val="00E56A20"/>
    <w:rsid w:val="00E647AA"/>
    <w:rsid w:val="00E85659"/>
    <w:rsid w:val="00EB3B41"/>
    <w:rsid w:val="00EC1823"/>
    <w:rsid w:val="00EF2441"/>
    <w:rsid w:val="00F010E4"/>
    <w:rsid w:val="00F72A85"/>
    <w:rsid w:val="00F85BD5"/>
    <w:rsid w:val="00F95BA8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D0ED47"/>
  <w15:docId w15:val="{E6D4A83B-B1AD-4CC6-9256-06B9B9F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76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4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194583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es-PE"/>
    </w:rPr>
  </w:style>
  <w:style w:type="paragraph" w:styleId="Ttulo4">
    <w:name w:val="heading 4"/>
    <w:basedOn w:val="Normal"/>
    <w:next w:val="Normal"/>
    <w:link w:val="Ttulo4Car"/>
    <w:rsid w:val="00194583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rsid w:val="00194583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es-PE"/>
    </w:rPr>
  </w:style>
  <w:style w:type="paragraph" w:styleId="Ttulo6">
    <w:name w:val="heading 6"/>
    <w:basedOn w:val="Normal"/>
    <w:next w:val="Normal"/>
    <w:link w:val="Ttulo6Car"/>
    <w:rsid w:val="00194583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A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A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76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3769C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qFormat/>
    <w:rsid w:val="00376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376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4B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D9D"/>
  </w:style>
  <w:style w:type="paragraph" w:styleId="Piedepgina">
    <w:name w:val="footer"/>
    <w:basedOn w:val="Normal"/>
    <w:link w:val="PiedepginaCar"/>
    <w:uiPriority w:val="99"/>
    <w:unhideWhenUsed/>
    <w:rsid w:val="004B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9D"/>
  </w:style>
  <w:style w:type="table" w:styleId="Tablaconcuadrcula">
    <w:name w:val="Table Grid"/>
    <w:basedOn w:val="Tablanormal"/>
    <w:uiPriority w:val="59"/>
    <w:rsid w:val="00474D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654614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654614"/>
    <w:pPr>
      <w:spacing w:before="240" w:after="120"/>
      <w:jc w:val="both"/>
      <w:outlineLvl w:val="9"/>
    </w:pPr>
    <w:rPr>
      <w:rFonts w:ascii="Verdana" w:eastAsia="Times New Roman" w:hAnsi="Verdana" w:cs="Times New Roman"/>
      <w:caps/>
      <w:color w:val="auto"/>
      <w:sz w:val="1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54614"/>
    <w:pPr>
      <w:tabs>
        <w:tab w:val="right" w:leader="dot" w:pos="9072"/>
      </w:tabs>
      <w:spacing w:after="100"/>
      <w:ind w:left="220" w:firstLine="206"/>
      <w:jc w:val="center"/>
    </w:pPr>
    <w:rPr>
      <w:rFonts w:ascii="Calibri" w:eastAsia="Times New Roman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54614"/>
    <w:pPr>
      <w:tabs>
        <w:tab w:val="left" w:pos="426"/>
        <w:tab w:val="right" w:leader="dot" w:pos="8505"/>
      </w:tabs>
      <w:spacing w:after="100"/>
      <w:jc w:val="center"/>
    </w:pPr>
    <w:rPr>
      <w:rFonts w:ascii="Arial" w:eastAsia="Times New Roman" w:hAnsi="Arial" w:cs="Arial"/>
      <w:noProof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546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72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F72A85"/>
  </w:style>
  <w:style w:type="character" w:customStyle="1" w:styleId="Ttulo3Car">
    <w:name w:val="Título 3 Car"/>
    <w:basedOn w:val="Fuentedeprrafopredeter"/>
    <w:link w:val="Ttulo3"/>
    <w:rsid w:val="00194583"/>
    <w:rPr>
      <w:rFonts w:ascii="Calibri" w:eastAsia="Calibri" w:hAnsi="Calibri" w:cs="Calibri"/>
      <w:b/>
      <w:sz w:val="28"/>
      <w:szCs w:val="28"/>
      <w:lang w:eastAsia="es-PE"/>
    </w:rPr>
  </w:style>
  <w:style w:type="character" w:customStyle="1" w:styleId="Ttulo4Car">
    <w:name w:val="Título 4 Car"/>
    <w:basedOn w:val="Fuentedeprrafopredeter"/>
    <w:link w:val="Ttulo4"/>
    <w:rsid w:val="00194583"/>
    <w:rPr>
      <w:rFonts w:ascii="Calibri" w:eastAsia="Calibri" w:hAnsi="Calibri" w:cs="Calibri"/>
      <w:b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rsid w:val="00194583"/>
    <w:rPr>
      <w:rFonts w:ascii="Calibri" w:eastAsia="Calibri" w:hAnsi="Calibri" w:cs="Calibri"/>
      <w:b/>
      <w:lang w:eastAsia="es-PE"/>
    </w:rPr>
  </w:style>
  <w:style w:type="character" w:customStyle="1" w:styleId="Ttulo6Car">
    <w:name w:val="Título 6 Car"/>
    <w:basedOn w:val="Fuentedeprrafopredeter"/>
    <w:link w:val="Ttulo6"/>
    <w:rsid w:val="00194583"/>
    <w:rPr>
      <w:rFonts w:ascii="Calibri" w:eastAsia="Calibri" w:hAnsi="Calibri" w:cs="Calibri"/>
      <w:b/>
      <w:sz w:val="20"/>
      <w:szCs w:val="20"/>
      <w:lang w:eastAsia="es-PE"/>
    </w:rPr>
  </w:style>
  <w:style w:type="numbering" w:customStyle="1" w:styleId="Sinlista1">
    <w:name w:val="Sin lista1"/>
    <w:next w:val="Sinlista"/>
    <w:uiPriority w:val="99"/>
    <w:semiHidden/>
    <w:unhideWhenUsed/>
    <w:rsid w:val="00194583"/>
  </w:style>
  <w:style w:type="table" w:customStyle="1" w:styleId="TableNormal">
    <w:name w:val="Table Normal"/>
    <w:rsid w:val="00194583"/>
    <w:pPr>
      <w:spacing w:after="160" w:line="259" w:lineRule="auto"/>
    </w:pPr>
    <w:rPr>
      <w:rFonts w:ascii="Calibri" w:eastAsia="Calibri" w:hAnsi="Calibri" w:cs="Calibri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58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rsid w:val="00194583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194583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EF2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D637-8E55-40A9-B179-5FC627B6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Kenje Quispe Vega</dc:creator>
  <cp:lastModifiedBy>user</cp:lastModifiedBy>
  <cp:revision>2</cp:revision>
  <cp:lastPrinted>2022-07-26T02:01:00Z</cp:lastPrinted>
  <dcterms:created xsi:type="dcterms:W3CDTF">2022-08-11T12:40:00Z</dcterms:created>
  <dcterms:modified xsi:type="dcterms:W3CDTF">2022-08-11T12:40:00Z</dcterms:modified>
</cp:coreProperties>
</file>